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05" w:rsidRDefault="004A63F3" w:rsidP="00394905">
      <w:pPr>
        <w:pStyle w:val="p7"/>
        <w:shd w:val="clear" w:color="auto" w:fill="FFFFFF"/>
        <w:spacing w:before="0" w:beforeAutospacing="0" w:after="0" w:afterAutospacing="0"/>
        <w:jc w:val="both"/>
        <w:rPr>
          <w:rStyle w:val="s2"/>
          <w:color w:val="000000"/>
          <w:sz w:val="22"/>
          <w:szCs w:val="22"/>
        </w:rPr>
      </w:pPr>
      <w:bookmarkStart w:id="0" w:name="_GoBack"/>
      <w:r>
        <w:rPr>
          <w:noProof/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9.75pt">
            <v:imagedata r:id="rId6" o:title="2022-01-24-0005" croptop="4315f" cropbottom="2827f" cropleft="7890f"/>
          </v:shape>
        </w:pict>
      </w:r>
      <w:bookmarkEnd w:id="0"/>
    </w:p>
    <w:p w:rsidR="00394905" w:rsidRDefault="00394905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rStyle w:val="s2"/>
          <w:color w:val="000000"/>
          <w:sz w:val="22"/>
          <w:szCs w:val="22"/>
        </w:rPr>
      </w:pPr>
    </w:p>
    <w:p w:rsidR="00394905" w:rsidRDefault="00394905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rStyle w:val="s2"/>
          <w:color w:val="000000"/>
          <w:sz w:val="22"/>
          <w:szCs w:val="22"/>
        </w:rPr>
      </w:pPr>
    </w:p>
    <w:p w:rsidR="00394905" w:rsidRDefault="00394905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rStyle w:val="s2"/>
          <w:color w:val="000000"/>
          <w:sz w:val="22"/>
          <w:szCs w:val="22"/>
        </w:rPr>
      </w:pPr>
    </w:p>
    <w:p w:rsidR="00394905" w:rsidRDefault="00394905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rStyle w:val="s2"/>
          <w:color w:val="000000"/>
          <w:sz w:val="22"/>
          <w:szCs w:val="22"/>
        </w:rPr>
      </w:pPr>
    </w:p>
    <w:p w:rsidR="00394905" w:rsidRDefault="00394905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rStyle w:val="s2"/>
          <w:color w:val="000000"/>
          <w:sz w:val="22"/>
          <w:szCs w:val="22"/>
        </w:rPr>
      </w:pPr>
    </w:p>
    <w:p w:rsidR="00FA2328" w:rsidRDefault="00FA2328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lastRenderedPageBreak/>
        <w:sym w:font="Symbol" w:char="F0B7"/>
      </w:r>
      <w:r>
        <w:rPr>
          <w:rStyle w:val="s2"/>
          <w:color w:val="000000"/>
          <w:sz w:val="22"/>
          <w:szCs w:val="22"/>
        </w:rPr>
        <w:t>​ </w:t>
      </w:r>
      <w:r>
        <w:rPr>
          <w:color w:val="000000"/>
          <w:sz w:val="22"/>
          <w:szCs w:val="22"/>
        </w:rPr>
        <w:t>рассматривать на своих заседаниях исполнение программных мероприятий по противодействию коррупции;</w:t>
      </w:r>
    </w:p>
    <w:p w:rsidR="00FA2328" w:rsidRDefault="00FA2328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sym w:font="Symbol" w:char="F0B7"/>
      </w:r>
      <w:r>
        <w:rPr>
          <w:rStyle w:val="s2"/>
          <w:color w:val="000000"/>
          <w:sz w:val="22"/>
          <w:szCs w:val="22"/>
        </w:rPr>
        <w:t>​ </w:t>
      </w:r>
      <w:r>
        <w:rPr>
          <w:color w:val="000000"/>
          <w:sz w:val="22"/>
          <w:szCs w:val="22"/>
        </w:rPr>
        <w:t>осуществлять взаимодействие с правоохранительными органами в целях обмена информацией и проведения антикоррупционных мероприятий;</w:t>
      </w:r>
    </w:p>
    <w:p w:rsidR="00FA2328" w:rsidRDefault="00FA2328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sym w:font="Symbol" w:char="F0B7"/>
      </w:r>
      <w:r>
        <w:rPr>
          <w:rStyle w:val="s2"/>
          <w:color w:val="000000"/>
          <w:sz w:val="22"/>
          <w:szCs w:val="22"/>
        </w:rPr>
        <w:t>​ </w:t>
      </w:r>
      <w:r>
        <w:rPr>
          <w:color w:val="000000"/>
          <w:sz w:val="22"/>
          <w:szCs w:val="22"/>
        </w:rPr>
        <w:t>заслушивать на своих заседаниях доклады о проводимой работе по предупреждению коррупционных проявлений;</w:t>
      </w:r>
    </w:p>
    <w:p w:rsidR="00FA2328" w:rsidRDefault="00FA2328" w:rsidP="00BC799F">
      <w:pPr>
        <w:pStyle w:val="p10"/>
        <w:shd w:val="clear" w:color="auto" w:fill="FFFFFF"/>
        <w:spacing w:before="0" w:beforeAutospacing="0" w:after="0" w:afterAutospacing="0"/>
        <w:ind w:left="720" w:hanging="294"/>
        <w:jc w:val="both"/>
        <w:rPr>
          <w:color w:val="000000"/>
          <w:sz w:val="22"/>
          <w:szCs w:val="22"/>
        </w:rPr>
      </w:pPr>
      <w:r>
        <w:rPr>
          <w:rStyle w:val="s3"/>
          <w:color w:val="000000"/>
          <w:sz w:val="22"/>
          <w:szCs w:val="22"/>
        </w:rPr>
        <w:sym w:font="Symbol" w:char="F0B7"/>
      </w:r>
      <w:r>
        <w:rPr>
          <w:rStyle w:val="s3"/>
          <w:color w:val="000000"/>
          <w:sz w:val="22"/>
          <w:szCs w:val="22"/>
        </w:rPr>
        <w:t>​ </w:t>
      </w:r>
      <w:r>
        <w:rPr>
          <w:color w:val="000000"/>
          <w:sz w:val="22"/>
          <w:szCs w:val="22"/>
        </w:rPr>
        <w:t>Основанием для проведения внеочередного заседания комиссии является информация о факте коррупции со стороны работников школы, полученная директором школы от правоохранительных, судебных или иных государственных органов, от организаций, должностных лиц или граждан.</w:t>
      </w:r>
    </w:p>
    <w:p w:rsidR="00FA2328" w:rsidRDefault="00FA2328" w:rsidP="00BC799F">
      <w:pPr>
        <w:pStyle w:val="p10"/>
        <w:shd w:val="clear" w:color="auto" w:fill="FFFFFF"/>
        <w:spacing w:before="0" w:beforeAutospacing="0" w:after="0" w:afterAutospacing="0"/>
        <w:ind w:left="720" w:hanging="294"/>
        <w:jc w:val="both"/>
        <w:rPr>
          <w:color w:val="000000"/>
          <w:sz w:val="22"/>
          <w:szCs w:val="22"/>
        </w:rPr>
      </w:pPr>
      <w:r>
        <w:rPr>
          <w:rStyle w:val="s3"/>
          <w:color w:val="000000"/>
          <w:sz w:val="22"/>
          <w:szCs w:val="22"/>
        </w:rPr>
        <w:sym w:font="Symbol" w:char="F0B7"/>
      </w:r>
      <w:r>
        <w:rPr>
          <w:rStyle w:val="s3"/>
          <w:color w:val="000000"/>
          <w:sz w:val="22"/>
          <w:szCs w:val="22"/>
        </w:rPr>
        <w:t>​ </w:t>
      </w:r>
      <w:r>
        <w:rPr>
          <w:color w:val="000000"/>
          <w:sz w:val="22"/>
          <w:szCs w:val="22"/>
        </w:rPr>
        <w:t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</w:t>
      </w:r>
    </w:p>
    <w:p w:rsidR="00FA2328" w:rsidRDefault="00FA2328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sym w:font="Symbol" w:char="F0B7"/>
      </w:r>
      <w:r>
        <w:rPr>
          <w:rStyle w:val="s2"/>
          <w:color w:val="000000"/>
          <w:sz w:val="22"/>
          <w:szCs w:val="22"/>
        </w:rPr>
        <w:t>​ </w:t>
      </w:r>
      <w:r>
        <w:rPr>
          <w:color w:val="000000"/>
          <w:sz w:val="22"/>
          <w:szCs w:val="22"/>
        </w:rPr>
        <w:t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</w:t>
      </w:r>
    </w:p>
    <w:p w:rsidR="00FA2328" w:rsidRDefault="00FA2328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sym w:font="Symbol" w:char="F0B7"/>
      </w:r>
      <w:r>
        <w:rPr>
          <w:rStyle w:val="s2"/>
          <w:color w:val="000000"/>
          <w:sz w:val="22"/>
          <w:szCs w:val="22"/>
        </w:rPr>
        <w:t>​ </w:t>
      </w:r>
      <w:r>
        <w:rPr>
          <w:color w:val="000000"/>
          <w:sz w:val="22"/>
          <w:szCs w:val="22"/>
        </w:rPr>
        <w:t>запрашивать и получать в установленном порядке информацию в пределах своей компетенции;</w:t>
      </w:r>
    </w:p>
    <w:p w:rsidR="00FA2328" w:rsidRDefault="00FA2328" w:rsidP="00BC799F">
      <w:pPr>
        <w:pStyle w:val="p7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sym w:font="Symbol" w:char="F0B7"/>
      </w:r>
      <w:r>
        <w:rPr>
          <w:rStyle w:val="s2"/>
          <w:color w:val="000000"/>
          <w:sz w:val="22"/>
          <w:szCs w:val="22"/>
        </w:rPr>
        <w:t>​ </w:t>
      </w:r>
      <w:r>
        <w:rPr>
          <w:color w:val="000000"/>
          <w:sz w:val="22"/>
          <w:szCs w:val="22"/>
        </w:rPr>
        <w:t>приглашать на свои заседания руководителей и должностных лиц МКУ «</w:t>
      </w:r>
      <w:r w:rsidR="00CA58A2">
        <w:rPr>
          <w:color w:val="000000"/>
          <w:sz w:val="22"/>
          <w:szCs w:val="22"/>
        </w:rPr>
        <w:t xml:space="preserve">Отдел </w:t>
      </w:r>
      <w:r>
        <w:rPr>
          <w:color w:val="000000"/>
          <w:sz w:val="22"/>
          <w:szCs w:val="22"/>
        </w:rPr>
        <w:t xml:space="preserve">образования Исполнительного комитета </w:t>
      </w:r>
      <w:r w:rsidR="009A74AE">
        <w:rPr>
          <w:color w:val="000000"/>
          <w:sz w:val="22"/>
          <w:szCs w:val="22"/>
        </w:rPr>
        <w:t>Мамадыш</w:t>
      </w:r>
      <w:r w:rsidR="00CA58A2">
        <w:rPr>
          <w:color w:val="000000"/>
          <w:sz w:val="22"/>
          <w:szCs w:val="22"/>
        </w:rPr>
        <w:t xml:space="preserve">ского </w:t>
      </w:r>
      <w:r>
        <w:rPr>
          <w:color w:val="000000"/>
          <w:sz w:val="22"/>
          <w:szCs w:val="22"/>
        </w:rPr>
        <w:t xml:space="preserve">муниципального </w:t>
      </w:r>
      <w:r w:rsidR="00CA58A2">
        <w:rPr>
          <w:color w:val="000000"/>
          <w:sz w:val="22"/>
          <w:szCs w:val="22"/>
        </w:rPr>
        <w:t>района</w:t>
      </w:r>
      <w:r>
        <w:rPr>
          <w:color w:val="000000"/>
          <w:sz w:val="22"/>
          <w:szCs w:val="22"/>
        </w:rPr>
        <w:t>».</w:t>
      </w:r>
    </w:p>
    <w:p w:rsidR="00FA2328" w:rsidRDefault="00FA2328" w:rsidP="00BC799F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1" w:name="Par158"/>
      <w:bookmarkEnd w:id="1"/>
      <w:r>
        <w:rPr>
          <w:rStyle w:val="s1"/>
          <w:b/>
          <w:bCs/>
          <w:color w:val="000000"/>
          <w:sz w:val="22"/>
          <w:szCs w:val="22"/>
        </w:rPr>
        <w:t>5. Порядок формирования и деятельности Комиссии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Комиссия формируется в составе председателя Комиссии, заместителей председателя Комиссии, секретаря и членов Комиссии.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Председателем Ком</w:t>
      </w:r>
      <w:r w:rsidR="00AD5AD5">
        <w:rPr>
          <w:color w:val="000000"/>
          <w:sz w:val="22"/>
          <w:szCs w:val="22"/>
        </w:rPr>
        <w:t xml:space="preserve">иссии является </w:t>
      </w:r>
      <w:r w:rsidR="00995059">
        <w:rPr>
          <w:color w:val="000000"/>
          <w:sz w:val="22"/>
          <w:szCs w:val="22"/>
        </w:rPr>
        <w:t xml:space="preserve"> заместитель директора по воспитательной работе</w:t>
      </w:r>
      <w:r>
        <w:rPr>
          <w:color w:val="000000"/>
          <w:sz w:val="22"/>
          <w:szCs w:val="22"/>
        </w:rPr>
        <w:t>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Комиссия формируется из числа работников образовательного учреждения и общественности.</w:t>
      </w:r>
    </w:p>
    <w:p w:rsidR="00FA2328" w:rsidRDefault="00FA2328" w:rsidP="00BC799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Члены Комиссии принимают участие в ее работе на общественных началах и обладают равными правами при принятии решений.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5.3. Работой Комиссии руководит председатель Комиссии.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 Заседания Комиссии проводятся не реже одного раза в квартал.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5.5. Деятельность Комиссии строится на основе плана работы, утверждаемого председателем Комиссии.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5.6. Заседание Комиссии является правомочным в случае присутствия на нем не менее двух третей общего числа его членов.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5.7.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Решение Комиссии подписывается секретарем Комиссии и утверждается председателем Комиссии.</w:t>
      </w:r>
    </w:p>
    <w:p w:rsidR="00FA2328" w:rsidRPr="00995059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95059">
        <w:rPr>
          <w:color w:val="000000"/>
          <w:sz w:val="22"/>
          <w:szCs w:val="22"/>
        </w:rPr>
        <w:t>Решения Комиссии могут размещаться на официальном сайте</w:t>
      </w:r>
      <w:r w:rsidRPr="00995059">
        <w:rPr>
          <w:rStyle w:val="apple-converted-space"/>
          <w:color w:val="000000"/>
          <w:sz w:val="22"/>
          <w:szCs w:val="22"/>
        </w:rPr>
        <w:t> </w:t>
      </w:r>
      <w:r w:rsidRPr="00995059">
        <w:rPr>
          <w:rStyle w:val="s1"/>
          <w:bCs/>
          <w:color w:val="000000"/>
          <w:sz w:val="22"/>
          <w:szCs w:val="22"/>
        </w:rPr>
        <w:t>МБОУ «</w:t>
      </w:r>
      <w:r w:rsidR="00AC541D">
        <w:rPr>
          <w:rStyle w:val="s1"/>
          <w:bCs/>
          <w:color w:val="000000"/>
          <w:sz w:val="22"/>
          <w:szCs w:val="22"/>
        </w:rPr>
        <w:t>Малосуньская основная общеобразовательная школа</w:t>
      </w:r>
      <w:r w:rsidR="00995059" w:rsidRPr="00995059">
        <w:rPr>
          <w:rStyle w:val="s1"/>
          <w:bCs/>
          <w:color w:val="000000"/>
          <w:sz w:val="22"/>
          <w:szCs w:val="22"/>
        </w:rPr>
        <w:t xml:space="preserve">»  </w:t>
      </w:r>
      <w:r w:rsidR="009A74AE">
        <w:rPr>
          <w:rStyle w:val="s1"/>
          <w:bCs/>
          <w:color w:val="000000"/>
          <w:sz w:val="22"/>
          <w:szCs w:val="22"/>
        </w:rPr>
        <w:t>Мамадыш</w:t>
      </w:r>
      <w:r w:rsidR="00CA58A2">
        <w:rPr>
          <w:rStyle w:val="s1"/>
          <w:bCs/>
          <w:color w:val="000000"/>
          <w:sz w:val="22"/>
          <w:szCs w:val="22"/>
        </w:rPr>
        <w:t xml:space="preserve">ского муниципального </w:t>
      </w:r>
      <w:r w:rsidRPr="00995059">
        <w:rPr>
          <w:rStyle w:val="s1"/>
          <w:bCs/>
          <w:color w:val="000000"/>
          <w:sz w:val="22"/>
          <w:szCs w:val="22"/>
        </w:rPr>
        <w:t>района.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5.8. Секретарь Комиссии: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FA2328" w:rsidRDefault="00FA2328" w:rsidP="00BC799F">
      <w:pPr>
        <w:pStyle w:val="p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готовит проекты решений Комиссии, представляет их на утверждение председателю Комиссии и организует контроль за выполнением данных решений.</w:t>
      </w:r>
    </w:p>
    <w:p w:rsidR="00FA2328" w:rsidRPr="00BC799F" w:rsidRDefault="00FA2328" w:rsidP="00FA2328">
      <w:pPr>
        <w:pStyle w:val="p3"/>
        <w:shd w:val="clear" w:color="auto" w:fill="FFFFFF"/>
        <w:jc w:val="center"/>
        <w:rPr>
          <w:b/>
          <w:color w:val="000000"/>
          <w:sz w:val="22"/>
          <w:szCs w:val="22"/>
        </w:rPr>
      </w:pPr>
      <w:bookmarkStart w:id="2" w:name="Par180"/>
      <w:bookmarkEnd w:id="2"/>
      <w:r w:rsidRPr="00BC799F">
        <w:rPr>
          <w:b/>
          <w:color w:val="000000"/>
          <w:sz w:val="22"/>
          <w:szCs w:val="22"/>
        </w:rPr>
        <w:t>6. Обеспечение деятельности Комиссии</w:t>
      </w:r>
    </w:p>
    <w:p w:rsidR="00FA2328" w:rsidRPr="00995059" w:rsidRDefault="00FA2328" w:rsidP="00FA2328">
      <w:pPr>
        <w:pStyle w:val="p5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6.1.Организационно-техническое и информационное обеспечение деятельности Комиссии </w:t>
      </w:r>
      <w:r w:rsidRPr="00995059">
        <w:rPr>
          <w:color w:val="000000"/>
          <w:sz w:val="22"/>
          <w:szCs w:val="22"/>
        </w:rPr>
        <w:t>осуществляется</w:t>
      </w:r>
      <w:r w:rsidR="004C04C4">
        <w:rPr>
          <w:color w:val="000000"/>
          <w:sz w:val="22"/>
          <w:szCs w:val="22"/>
        </w:rPr>
        <w:t xml:space="preserve"> </w:t>
      </w:r>
      <w:r w:rsidRPr="00995059">
        <w:rPr>
          <w:rStyle w:val="s1"/>
          <w:bCs/>
          <w:color w:val="000000"/>
          <w:sz w:val="22"/>
          <w:szCs w:val="22"/>
        </w:rPr>
        <w:t>МБОУ «</w:t>
      </w:r>
      <w:r w:rsidR="00FC1BD2">
        <w:rPr>
          <w:rStyle w:val="s1"/>
          <w:bCs/>
          <w:color w:val="000000"/>
          <w:sz w:val="22"/>
          <w:szCs w:val="22"/>
        </w:rPr>
        <w:t>Малосуньская основная общеобразовательная школа</w:t>
      </w:r>
      <w:r w:rsidR="00CA58A2" w:rsidRPr="00995059">
        <w:rPr>
          <w:rStyle w:val="s1"/>
          <w:bCs/>
          <w:color w:val="000000"/>
          <w:sz w:val="22"/>
          <w:szCs w:val="22"/>
        </w:rPr>
        <w:t xml:space="preserve">»  </w:t>
      </w:r>
      <w:r w:rsidR="009A74AE">
        <w:rPr>
          <w:rStyle w:val="s1"/>
          <w:bCs/>
          <w:color w:val="000000"/>
          <w:sz w:val="22"/>
          <w:szCs w:val="22"/>
        </w:rPr>
        <w:t>Мамадыш</w:t>
      </w:r>
      <w:r w:rsidR="00CA58A2">
        <w:rPr>
          <w:rStyle w:val="s1"/>
          <w:bCs/>
          <w:color w:val="000000"/>
          <w:sz w:val="22"/>
          <w:szCs w:val="22"/>
        </w:rPr>
        <w:t xml:space="preserve">ского муниципального </w:t>
      </w:r>
      <w:r w:rsidR="00CA58A2" w:rsidRPr="00995059">
        <w:rPr>
          <w:rStyle w:val="s1"/>
          <w:bCs/>
          <w:color w:val="000000"/>
          <w:sz w:val="22"/>
          <w:szCs w:val="22"/>
        </w:rPr>
        <w:t>района</w:t>
      </w:r>
      <w:r w:rsidR="001C2770">
        <w:rPr>
          <w:rStyle w:val="s1"/>
          <w:bCs/>
          <w:color w:val="000000"/>
          <w:sz w:val="22"/>
          <w:szCs w:val="22"/>
        </w:rPr>
        <w:t>.</w:t>
      </w:r>
    </w:p>
    <w:p w:rsidR="0045564B" w:rsidRPr="00995059" w:rsidRDefault="0045564B"/>
    <w:sectPr w:rsidR="0045564B" w:rsidRPr="00995059" w:rsidSect="00BC79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D6D56"/>
    <w:multiLevelType w:val="hybridMultilevel"/>
    <w:tmpl w:val="7234D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28"/>
    <w:rsid w:val="00034DB2"/>
    <w:rsid w:val="000C3845"/>
    <w:rsid w:val="000D3AE3"/>
    <w:rsid w:val="001C2770"/>
    <w:rsid w:val="0024421B"/>
    <w:rsid w:val="002E7244"/>
    <w:rsid w:val="00394905"/>
    <w:rsid w:val="004460C7"/>
    <w:rsid w:val="0045564B"/>
    <w:rsid w:val="004A63F3"/>
    <w:rsid w:val="004C04C4"/>
    <w:rsid w:val="006024C2"/>
    <w:rsid w:val="00680ACC"/>
    <w:rsid w:val="00736BD9"/>
    <w:rsid w:val="007563D9"/>
    <w:rsid w:val="00777326"/>
    <w:rsid w:val="00904CAA"/>
    <w:rsid w:val="00995059"/>
    <w:rsid w:val="009A74AE"/>
    <w:rsid w:val="00AC541D"/>
    <w:rsid w:val="00AD5AD5"/>
    <w:rsid w:val="00BC799F"/>
    <w:rsid w:val="00CA58A2"/>
    <w:rsid w:val="00CC7511"/>
    <w:rsid w:val="00DB3B0D"/>
    <w:rsid w:val="00F014F6"/>
    <w:rsid w:val="00FA2328"/>
    <w:rsid w:val="00FC1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A2328"/>
  </w:style>
  <w:style w:type="paragraph" w:customStyle="1" w:styleId="p4">
    <w:name w:val="p4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328"/>
  </w:style>
  <w:style w:type="paragraph" w:customStyle="1" w:styleId="p5">
    <w:name w:val="p5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A2328"/>
  </w:style>
  <w:style w:type="paragraph" w:customStyle="1" w:styleId="p8">
    <w:name w:val="p8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A2328"/>
  </w:style>
  <w:style w:type="paragraph" w:customStyle="1" w:styleId="p1">
    <w:name w:val="p1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BC799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A58A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Balloon Text"/>
    <w:basedOn w:val="a"/>
    <w:link w:val="a6"/>
    <w:uiPriority w:val="99"/>
    <w:semiHidden/>
    <w:unhideWhenUsed/>
    <w:rsid w:val="004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A2328"/>
  </w:style>
  <w:style w:type="paragraph" w:customStyle="1" w:styleId="p4">
    <w:name w:val="p4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328"/>
  </w:style>
  <w:style w:type="paragraph" w:customStyle="1" w:styleId="p5">
    <w:name w:val="p5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A2328"/>
  </w:style>
  <w:style w:type="paragraph" w:customStyle="1" w:styleId="p8">
    <w:name w:val="p8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A2328"/>
  </w:style>
  <w:style w:type="paragraph" w:customStyle="1" w:styleId="p1">
    <w:name w:val="p1"/>
    <w:basedOn w:val="a"/>
    <w:rsid w:val="00FA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BC799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A58A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Balloon Text"/>
    <w:basedOn w:val="a"/>
    <w:link w:val="a6"/>
    <w:uiPriority w:val="99"/>
    <w:semiHidden/>
    <w:unhideWhenUsed/>
    <w:rsid w:val="004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cp:lastModifiedBy>ZAVUCH</cp:lastModifiedBy>
  <cp:revision>2</cp:revision>
  <cp:lastPrinted>2014-10-17T14:20:00Z</cp:lastPrinted>
  <dcterms:created xsi:type="dcterms:W3CDTF">2022-01-24T16:42:00Z</dcterms:created>
  <dcterms:modified xsi:type="dcterms:W3CDTF">2022-01-24T16:42:00Z</dcterms:modified>
</cp:coreProperties>
</file>